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8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4"/>
        <w:gridCol w:w="3662"/>
        <w:gridCol w:w="3662"/>
      </w:tblGrid>
      <w:tr w:rsidR="0081465A" w:rsidTr="0081465A">
        <w:trPr>
          <w:trHeight w:val="1402"/>
          <w:jc w:val="center"/>
        </w:trPr>
        <w:tc>
          <w:tcPr>
            <w:tcW w:w="3664" w:type="dxa"/>
          </w:tcPr>
          <w:p w:rsidR="0081465A" w:rsidRDefault="0081465A" w:rsidP="0081465A">
            <w:pPr>
              <w:pStyle w:val="Heading1"/>
              <w:tabs>
                <w:tab w:val="left" w:pos="6960"/>
              </w:tabs>
              <w:ind w:right="-477"/>
              <w:rPr>
                <w:lang w:val="fr-FR"/>
              </w:rPr>
            </w:pPr>
            <w:r w:rsidRPr="0081465A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-151765</wp:posOffset>
                  </wp:positionV>
                  <wp:extent cx="1504950" cy="771525"/>
                  <wp:effectExtent l="19050" t="0" r="0" b="0"/>
                  <wp:wrapSquare wrapText="bothSides"/>
                  <wp:docPr id="14" name="Picture 2" descr="Logo cdc 03 v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dc 03 v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2" w:type="dxa"/>
          </w:tcPr>
          <w:p w:rsidR="0081465A" w:rsidRDefault="0081465A" w:rsidP="0081465A">
            <w:pPr>
              <w:pStyle w:val="Heading1"/>
              <w:tabs>
                <w:tab w:val="left" w:pos="6960"/>
              </w:tabs>
              <w:ind w:right="-477"/>
              <w:rPr>
                <w:lang w:val="fr-FR"/>
              </w:rPr>
            </w:pPr>
          </w:p>
        </w:tc>
        <w:tc>
          <w:tcPr>
            <w:tcW w:w="3662" w:type="dxa"/>
          </w:tcPr>
          <w:p w:rsidR="0081465A" w:rsidRDefault="006C4852" w:rsidP="0081465A">
            <w:pPr>
              <w:pStyle w:val="Heading1"/>
              <w:tabs>
                <w:tab w:val="left" w:pos="6960"/>
              </w:tabs>
              <w:ind w:right="-477"/>
              <w:jc w:val="right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-3810</wp:posOffset>
                  </wp:positionV>
                  <wp:extent cx="1257300" cy="1016635"/>
                  <wp:effectExtent l="19050" t="0" r="0" b="0"/>
                  <wp:wrapSquare wrapText="bothSides"/>
                  <wp:docPr id="13" name="Picture 2" descr="http://www.cc.lu/banners/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.lu/banners/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69E9" w:rsidRPr="00AE7499" w:rsidRDefault="009769E9" w:rsidP="009769E9">
      <w:pPr>
        <w:pStyle w:val="Heading1"/>
        <w:ind w:right="-688"/>
        <w:jc w:val="center"/>
        <w:rPr>
          <w:rFonts w:ascii="Arial" w:hAnsi="Arial" w:cs="Arial"/>
          <w:sz w:val="30"/>
          <w:szCs w:val="30"/>
          <w:lang w:val="fr-FR"/>
        </w:rPr>
      </w:pPr>
      <w:r w:rsidRPr="00AE7499">
        <w:rPr>
          <w:rFonts w:ascii="Arial" w:hAnsi="Arial" w:cs="Arial"/>
          <w:sz w:val="30"/>
          <w:szCs w:val="30"/>
          <w:lang w:val="fr-FR"/>
        </w:rPr>
        <w:t>BULLETIN D’INSCRIPTION</w:t>
      </w:r>
    </w:p>
    <w:p w:rsidR="006C4852" w:rsidRPr="00587348" w:rsidRDefault="006C4852" w:rsidP="006C4852">
      <w:pPr>
        <w:ind w:right="-426"/>
        <w:jc w:val="center"/>
        <w:rPr>
          <w:rFonts w:ascii="Arial" w:hAnsi="Arial" w:cs="Arial"/>
          <w:b/>
          <w:sz w:val="32"/>
          <w:szCs w:val="32"/>
          <w:lang w:val="fr-LU"/>
        </w:rPr>
      </w:pPr>
      <w:r w:rsidRPr="00587348">
        <w:rPr>
          <w:rFonts w:ascii="Arial" w:hAnsi="Arial" w:cs="Arial"/>
          <w:b/>
          <w:sz w:val="32"/>
          <w:szCs w:val="32"/>
          <w:lang w:val="fr-LU"/>
        </w:rPr>
        <w:t>Fit4</w:t>
      </w:r>
      <w:r w:rsidRPr="000C393A">
        <w:rPr>
          <w:rFonts w:ascii="Arial" w:hAnsi="Arial" w:cs="Arial"/>
          <w:b/>
          <w:i/>
          <w:sz w:val="32"/>
          <w:szCs w:val="32"/>
          <w:lang w:val="fr-LU"/>
        </w:rPr>
        <w:t>Exchange</w:t>
      </w:r>
      <w:r w:rsidR="00E75C48">
        <w:rPr>
          <w:rFonts w:ascii="Arial" w:hAnsi="Arial" w:cs="Arial"/>
          <w:b/>
          <w:i/>
          <w:sz w:val="32"/>
          <w:szCs w:val="32"/>
          <w:lang w:val="fr-LU"/>
        </w:rPr>
        <w:t> :</w:t>
      </w:r>
    </w:p>
    <w:p w:rsidR="006C4852" w:rsidRPr="003657D3" w:rsidRDefault="006C4852" w:rsidP="006C4852">
      <w:pPr>
        <w:pStyle w:val="ListParagraph"/>
        <w:ind w:left="0" w:right="-426"/>
        <w:jc w:val="center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lang w:val="fr-LU"/>
        </w:rPr>
        <w:t>Un n</w:t>
      </w:r>
      <w:r w:rsidRPr="003657D3">
        <w:rPr>
          <w:rFonts w:ascii="Arial" w:hAnsi="Arial" w:cs="Arial"/>
          <w:b/>
          <w:lang w:val="fr-LU"/>
        </w:rPr>
        <w:t>ouveau format</w:t>
      </w:r>
      <w:r>
        <w:rPr>
          <w:rFonts w:ascii="Arial" w:hAnsi="Arial" w:cs="Arial"/>
          <w:b/>
          <w:lang w:val="fr-LU"/>
        </w:rPr>
        <w:t xml:space="preserve"> événementiel qui favori</w:t>
      </w:r>
      <w:r w:rsidR="00844B87">
        <w:rPr>
          <w:rFonts w:ascii="Arial" w:hAnsi="Arial" w:cs="Arial"/>
          <w:b/>
          <w:lang w:val="fr-LU"/>
        </w:rPr>
        <w:t xml:space="preserve">se </w:t>
      </w:r>
      <w:r>
        <w:rPr>
          <w:rFonts w:ascii="Arial" w:hAnsi="Arial" w:cs="Arial"/>
          <w:b/>
          <w:lang w:val="fr-LU"/>
        </w:rPr>
        <w:t xml:space="preserve">les échanges sur des PROBLEMATIQUES – SOLUTIONS </w:t>
      </w:r>
      <w:r w:rsidR="00E75C48">
        <w:rPr>
          <w:rFonts w:ascii="Arial" w:hAnsi="Arial" w:cs="Arial"/>
          <w:b/>
          <w:lang w:val="fr-LU"/>
        </w:rPr>
        <w:t>– BUSINESS</w:t>
      </w:r>
    </w:p>
    <w:p w:rsidR="006C4852" w:rsidRPr="003E27D9" w:rsidRDefault="006C4852" w:rsidP="006C4852">
      <w:pPr>
        <w:ind w:right="-426"/>
        <w:jc w:val="center"/>
        <w:rPr>
          <w:rFonts w:ascii="Arial" w:hAnsi="Arial" w:cs="Arial"/>
          <w:b/>
          <w:sz w:val="16"/>
          <w:szCs w:val="16"/>
          <w:lang w:val="fr-LU"/>
        </w:rPr>
      </w:pPr>
    </w:p>
    <w:p w:rsidR="006C4852" w:rsidRPr="00896767" w:rsidRDefault="006C4852" w:rsidP="006C4852">
      <w:pPr>
        <w:ind w:right="-426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896767">
        <w:rPr>
          <w:rFonts w:ascii="Arial" w:hAnsi="Arial" w:cs="Arial"/>
          <w:b/>
          <w:sz w:val="22"/>
          <w:szCs w:val="22"/>
          <w:lang w:val="fr-LU"/>
        </w:rPr>
        <w:t>Mercredi 23 septembre 2015</w:t>
      </w:r>
    </w:p>
    <w:p w:rsidR="006C4852" w:rsidRPr="00896767" w:rsidRDefault="006C4852" w:rsidP="006C4852">
      <w:pPr>
        <w:ind w:right="-426"/>
        <w:jc w:val="center"/>
        <w:rPr>
          <w:rFonts w:ascii="Arial" w:hAnsi="Arial" w:cs="Arial"/>
          <w:b/>
          <w:sz w:val="10"/>
          <w:szCs w:val="10"/>
          <w:lang w:val="fr-LU"/>
        </w:rPr>
      </w:pPr>
    </w:p>
    <w:p w:rsidR="006C4852" w:rsidRPr="00896767" w:rsidRDefault="006C4852" w:rsidP="006C4852">
      <w:pPr>
        <w:ind w:right="-426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896767">
        <w:rPr>
          <w:rFonts w:ascii="Arial" w:hAnsi="Arial" w:cs="Arial"/>
          <w:b/>
          <w:sz w:val="22"/>
          <w:szCs w:val="22"/>
          <w:lang w:val="fr-LU"/>
        </w:rPr>
        <w:t xml:space="preserve">Centre de Conférences </w:t>
      </w:r>
    </w:p>
    <w:p w:rsidR="006C4852" w:rsidRPr="00896767" w:rsidRDefault="006C4852" w:rsidP="006C4852">
      <w:pPr>
        <w:ind w:right="-426"/>
        <w:jc w:val="center"/>
        <w:rPr>
          <w:rFonts w:ascii="Arial" w:hAnsi="Arial" w:cs="Arial"/>
          <w:b/>
          <w:sz w:val="28"/>
          <w:szCs w:val="28"/>
          <w:lang w:val="fr-LU"/>
        </w:rPr>
      </w:pPr>
      <w:r w:rsidRPr="00896767">
        <w:rPr>
          <w:rFonts w:ascii="Arial" w:hAnsi="Arial" w:cs="Arial"/>
          <w:b/>
          <w:color w:val="000000"/>
          <w:sz w:val="22"/>
          <w:szCs w:val="22"/>
          <w:lang w:val="fr-BE"/>
        </w:rPr>
        <w:t>de la Chambre de Commerce</w:t>
      </w:r>
    </w:p>
    <w:p w:rsidR="006C4852" w:rsidRDefault="006C4852" w:rsidP="006C4852">
      <w:pPr>
        <w:ind w:right="-426"/>
        <w:jc w:val="center"/>
        <w:rPr>
          <w:rFonts w:ascii="Arial" w:hAnsi="Arial" w:cs="Arial"/>
          <w:b/>
          <w:sz w:val="16"/>
          <w:szCs w:val="16"/>
          <w:lang w:val="fr-LU"/>
        </w:rPr>
      </w:pPr>
    </w:p>
    <w:p w:rsidR="00DE371B" w:rsidRPr="005144D1" w:rsidRDefault="00DE371B" w:rsidP="00D962C9">
      <w:pPr>
        <w:jc w:val="center"/>
        <w:rPr>
          <w:rFonts w:ascii="Arial" w:hAnsi="Arial" w:cs="Arial"/>
          <w:sz w:val="10"/>
          <w:szCs w:val="10"/>
          <w:lang w:val="fr-FR"/>
        </w:rPr>
      </w:pPr>
    </w:p>
    <w:p w:rsidR="00851386" w:rsidRPr="005144D1" w:rsidRDefault="00851386" w:rsidP="00D962C9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rPr>
          <w:sz w:val="6"/>
          <w:szCs w:val="6"/>
        </w:rPr>
      </w:pPr>
    </w:p>
    <w:p w:rsidR="00D55200" w:rsidRPr="00D962C9" w:rsidRDefault="00D55200" w:rsidP="00CD5A0B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240" w:lineRule="auto"/>
        <w:rPr>
          <w:sz w:val="20"/>
          <w:szCs w:val="20"/>
        </w:rPr>
      </w:pPr>
      <w:r w:rsidRPr="00D962C9">
        <w:rPr>
          <w:sz w:val="20"/>
          <w:szCs w:val="20"/>
        </w:rPr>
        <w:t xml:space="preserve">à retourner </w:t>
      </w:r>
      <w:r w:rsidRPr="00D962C9">
        <w:rPr>
          <w:sz w:val="20"/>
          <w:szCs w:val="20"/>
          <w:u w:val="single"/>
        </w:rPr>
        <w:t xml:space="preserve">pour le </w:t>
      </w:r>
      <w:r w:rsidR="009769E9">
        <w:rPr>
          <w:sz w:val="20"/>
          <w:szCs w:val="20"/>
          <w:u w:val="single"/>
        </w:rPr>
        <w:t>2</w:t>
      </w:r>
      <w:r w:rsidR="00E75C48">
        <w:rPr>
          <w:sz w:val="20"/>
          <w:szCs w:val="20"/>
          <w:u w:val="single"/>
        </w:rPr>
        <w:t>2</w:t>
      </w:r>
      <w:r w:rsidR="0004727B">
        <w:rPr>
          <w:sz w:val="20"/>
          <w:szCs w:val="20"/>
          <w:u w:val="single"/>
        </w:rPr>
        <w:t xml:space="preserve"> </w:t>
      </w:r>
      <w:r w:rsidR="00E75C48">
        <w:rPr>
          <w:sz w:val="20"/>
          <w:szCs w:val="20"/>
          <w:u w:val="single"/>
        </w:rPr>
        <w:t>septembre</w:t>
      </w:r>
      <w:r w:rsidR="00DE371B" w:rsidRPr="00D962C9">
        <w:rPr>
          <w:sz w:val="20"/>
          <w:szCs w:val="20"/>
          <w:u w:val="single"/>
        </w:rPr>
        <w:t xml:space="preserve"> 2</w:t>
      </w:r>
      <w:r w:rsidR="00AD643D">
        <w:rPr>
          <w:sz w:val="20"/>
          <w:szCs w:val="20"/>
          <w:u w:val="single"/>
        </w:rPr>
        <w:t>015</w:t>
      </w:r>
      <w:r w:rsidRPr="00D962C9">
        <w:rPr>
          <w:sz w:val="20"/>
          <w:szCs w:val="20"/>
          <w:u w:val="single"/>
        </w:rPr>
        <w:t xml:space="preserve"> </w:t>
      </w:r>
      <w:r w:rsidR="0004727B">
        <w:rPr>
          <w:sz w:val="20"/>
          <w:szCs w:val="20"/>
          <w:u w:val="single"/>
        </w:rPr>
        <w:t xml:space="preserve">à 12h00 </w:t>
      </w:r>
      <w:r w:rsidRPr="00D962C9">
        <w:rPr>
          <w:sz w:val="20"/>
          <w:szCs w:val="20"/>
          <w:u w:val="single"/>
        </w:rPr>
        <w:t>au plus tard</w:t>
      </w:r>
      <w:r w:rsidRPr="00D962C9">
        <w:rPr>
          <w:sz w:val="20"/>
          <w:szCs w:val="20"/>
        </w:rPr>
        <w:t xml:space="preserve"> à la</w:t>
      </w:r>
    </w:p>
    <w:p w:rsidR="00851386" w:rsidRPr="00D962C9" w:rsidRDefault="00851386" w:rsidP="00CD5A0B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240" w:lineRule="auto"/>
        <w:rPr>
          <w:sz w:val="20"/>
          <w:szCs w:val="20"/>
        </w:rPr>
      </w:pPr>
      <w:r w:rsidRPr="00D962C9">
        <w:rPr>
          <w:sz w:val="20"/>
          <w:szCs w:val="20"/>
        </w:rPr>
        <w:t xml:space="preserve">Chambre de Commerce du </w:t>
      </w:r>
      <w:proofErr w:type="spellStart"/>
      <w:r w:rsidRPr="00D962C9">
        <w:rPr>
          <w:sz w:val="20"/>
          <w:szCs w:val="20"/>
        </w:rPr>
        <w:t>Grand-Duché</w:t>
      </w:r>
      <w:proofErr w:type="spellEnd"/>
      <w:r w:rsidRPr="00D962C9">
        <w:rPr>
          <w:sz w:val="20"/>
          <w:szCs w:val="20"/>
        </w:rPr>
        <w:t xml:space="preserve"> de Luxembourg</w:t>
      </w:r>
    </w:p>
    <w:p w:rsidR="00DE371B" w:rsidRPr="00D962C9" w:rsidRDefault="000223AD" w:rsidP="00CD5A0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Enterprise Europe Network - Luxembourg</w:t>
      </w:r>
    </w:p>
    <w:p w:rsidR="00E75C48" w:rsidRDefault="00851386" w:rsidP="00CD5A0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D962C9">
        <w:rPr>
          <w:rFonts w:ascii="Arial" w:hAnsi="Arial" w:cs="Arial"/>
          <w:b/>
          <w:bCs/>
          <w:sz w:val="20"/>
          <w:szCs w:val="20"/>
          <w:lang w:val="fr-FR"/>
        </w:rPr>
        <w:t>7, rue Alcide de Gasperi</w:t>
      </w:r>
      <w:r w:rsidR="001A6BE2" w:rsidRPr="00D962C9">
        <w:rPr>
          <w:rFonts w:ascii="Arial" w:hAnsi="Arial" w:cs="Arial"/>
          <w:b/>
          <w:bCs/>
          <w:sz w:val="20"/>
          <w:szCs w:val="20"/>
          <w:lang w:val="fr-FR"/>
        </w:rPr>
        <w:t xml:space="preserve"> - </w:t>
      </w:r>
      <w:r w:rsidRPr="00D962C9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="00643911" w:rsidRPr="00D962C9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D962C9">
        <w:rPr>
          <w:rFonts w:ascii="Arial" w:hAnsi="Arial" w:cs="Arial"/>
          <w:b/>
          <w:bCs/>
          <w:sz w:val="20"/>
          <w:szCs w:val="20"/>
          <w:lang w:val="fr-FR"/>
        </w:rPr>
        <w:t>-</w:t>
      </w:r>
      <w:r w:rsidR="00643911" w:rsidRPr="00D962C9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D962C9">
        <w:rPr>
          <w:rFonts w:ascii="Arial" w:hAnsi="Arial" w:cs="Arial"/>
          <w:b/>
          <w:bCs/>
          <w:sz w:val="20"/>
          <w:szCs w:val="20"/>
          <w:lang w:val="fr-FR"/>
        </w:rPr>
        <w:t xml:space="preserve">2981 </w:t>
      </w:r>
      <w:r w:rsidR="00E75C48">
        <w:rPr>
          <w:rFonts w:ascii="Arial" w:hAnsi="Arial" w:cs="Arial"/>
          <w:b/>
          <w:bCs/>
          <w:sz w:val="20"/>
          <w:szCs w:val="20"/>
          <w:lang w:val="fr-FR"/>
        </w:rPr>
        <w:t>Luxembourg</w:t>
      </w:r>
    </w:p>
    <w:p w:rsidR="00851386" w:rsidRPr="0004727B" w:rsidRDefault="00E75C48" w:rsidP="00CD5A0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31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Personnes de contacts : Mme </w:t>
      </w:r>
      <w:proofErr w:type="spellStart"/>
      <w:r>
        <w:rPr>
          <w:rFonts w:ascii="Arial" w:hAnsi="Arial" w:cs="Arial"/>
          <w:b/>
          <w:bCs/>
          <w:sz w:val="20"/>
          <w:szCs w:val="20"/>
          <w:lang w:val="fr-FR"/>
        </w:rPr>
        <w:t>Shi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Na / M. Niels Dickens </w:t>
      </w:r>
      <w:r w:rsidR="00DE371B" w:rsidRPr="0004727B">
        <w:rPr>
          <w:rFonts w:ascii="Arial" w:hAnsi="Arial" w:cs="Arial"/>
          <w:sz w:val="20"/>
          <w:szCs w:val="20"/>
          <w:lang w:val="fr-FR"/>
        </w:rPr>
        <w:br/>
      </w:r>
      <w:r w:rsidR="00E10530" w:rsidRPr="0004727B">
        <w:rPr>
          <w:rFonts w:ascii="Arial" w:hAnsi="Arial" w:cs="Arial"/>
          <w:b/>
          <w:sz w:val="20"/>
          <w:szCs w:val="20"/>
          <w:lang w:val="fr-FR"/>
        </w:rPr>
        <w:t xml:space="preserve">Tel : 42 39 </w:t>
      </w:r>
      <w:proofErr w:type="spellStart"/>
      <w:r w:rsidR="00E10530" w:rsidRPr="0004727B">
        <w:rPr>
          <w:rFonts w:ascii="Arial" w:hAnsi="Arial" w:cs="Arial"/>
          <w:b/>
          <w:sz w:val="20"/>
          <w:szCs w:val="20"/>
          <w:lang w:val="fr-FR"/>
        </w:rPr>
        <w:t>39</w:t>
      </w:r>
      <w:proofErr w:type="spellEnd"/>
      <w:r w:rsidR="00E10530" w:rsidRPr="0004727B">
        <w:rPr>
          <w:rFonts w:ascii="Arial" w:hAnsi="Arial" w:cs="Arial"/>
          <w:b/>
          <w:sz w:val="20"/>
          <w:szCs w:val="20"/>
          <w:lang w:val="fr-FR"/>
        </w:rPr>
        <w:t> </w:t>
      </w:r>
      <w:r w:rsidR="00AA3DB0" w:rsidRPr="0004727B">
        <w:rPr>
          <w:rFonts w:ascii="Arial" w:hAnsi="Arial" w:cs="Arial"/>
          <w:b/>
          <w:sz w:val="20"/>
          <w:szCs w:val="20"/>
          <w:lang w:val="fr-FR"/>
        </w:rPr>
        <w:t>–</w:t>
      </w:r>
      <w:r w:rsidR="00544128" w:rsidRPr="0004727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D70B4">
        <w:rPr>
          <w:rFonts w:ascii="Arial" w:hAnsi="Arial" w:cs="Arial"/>
          <w:b/>
          <w:sz w:val="20"/>
          <w:szCs w:val="20"/>
          <w:lang w:val="fr-FR"/>
        </w:rPr>
        <w:t xml:space="preserve">365 / 371 / </w:t>
      </w:r>
      <w:r w:rsidR="009769E9">
        <w:rPr>
          <w:rFonts w:ascii="Arial" w:hAnsi="Arial" w:cs="Arial"/>
          <w:b/>
          <w:sz w:val="20"/>
          <w:szCs w:val="20"/>
          <w:lang w:val="fr-FR"/>
        </w:rPr>
        <w:t>333</w:t>
      </w:r>
      <w:r w:rsidR="00D30C45" w:rsidRPr="0004727B">
        <w:rPr>
          <w:rFonts w:ascii="Arial" w:hAnsi="Arial" w:cs="Arial"/>
          <w:b/>
          <w:sz w:val="20"/>
          <w:szCs w:val="20"/>
          <w:lang w:val="fr-FR"/>
        </w:rPr>
        <w:t xml:space="preserve">  </w:t>
      </w:r>
      <w:r w:rsidR="00851386" w:rsidRPr="0004727B">
        <w:rPr>
          <w:rFonts w:ascii="Arial" w:hAnsi="Arial" w:cs="Arial"/>
          <w:b/>
          <w:sz w:val="20"/>
          <w:szCs w:val="20"/>
          <w:lang w:val="fr-FR"/>
        </w:rPr>
        <w:t xml:space="preserve">•   Fax: 43 83 26   •   E-mail: </w:t>
      </w:r>
      <w:hyperlink r:id="rId11" w:history="1">
        <w:r w:rsidR="009769E9" w:rsidRPr="001A7A59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een@cc.lu</w:t>
        </w:r>
      </w:hyperlink>
      <w:r w:rsidR="005E1E49" w:rsidRPr="0004727B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E162BC" w:rsidRPr="0004727B" w:rsidRDefault="00E162BC">
      <w:pPr>
        <w:rPr>
          <w:rFonts w:ascii="Arial" w:hAnsi="Arial" w:cs="Arial"/>
          <w:sz w:val="12"/>
          <w:szCs w:val="22"/>
          <w:lang w:val="fr-FR"/>
        </w:rPr>
      </w:pPr>
    </w:p>
    <w:p w:rsidR="00AE7499" w:rsidRPr="0004727B" w:rsidRDefault="00AE7499">
      <w:pPr>
        <w:rPr>
          <w:rFonts w:ascii="Arial" w:hAnsi="Arial" w:cs="Arial"/>
          <w:sz w:val="18"/>
          <w:szCs w:val="10"/>
          <w:lang w:val="fr-FR"/>
        </w:rPr>
      </w:pPr>
    </w:p>
    <w:p w:rsidR="00E162BC" w:rsidRPr="00EB6E29" w:rsidRDefault="00E162BC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Entreprise :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E162BC" w:rsidRPr="001A6BE2" w:rsidRDefault="00E162BC" w:rsidP="003F5ABB">
      <w:pPr>
        <w:rPr>
          <w:rFonts w:ascii="Arial" w:hAnsi="Arial" w:cs="Arial"/>
          <w:b/>
          <w:bCs/>
          <w:sz w:val="10"/>
          <w:szCs w:val="1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Nom, Prénom :</w:t>
      </w:r>
      <w:r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="003F5ABB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…….…………………………………………………..</w:t>
      </w:r>
    </w:p>
    <w:p w:rsidR="00851386" w:rsidRPr="001A6BE2" w:rsidRDefault="00851386" w:rsidP="003F5ABB">
      <w:pPr>
        <w:rPr>
          <w:rFonts w:ascii="Arial" w:hAnsi="Arial" w:cs="Arial"/>
          <w:sz w:val="10"/>
          <w:szCs w:val="1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Fonction</w:t>
      </w:r>
      <w:r w:rsidR="003F5AB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 :</w:t>
      </w:r>
      <w:r w:rsidRPr="00EB6E29">
        <w:rPr>
          <w:sz w:val="20"/>
          <w:szCs w:val="20"/>
          <w:lang w:val="fr-FR"/>
        </w:rPr>
        <w:tab/>
      </w:r>
      <w:r w:rsidRPr="00EB6E29">
        <w:rPr>
          <w:sz w:val="20"/>
          <w:szCs w:val="20"/>
          <w:lang w:val="fr-FR"/>
        </w:rPr>
        <w:tab/>
      </w:r>
      <w:r w:rsidRPr="00EB6E29">
        <w:rPr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…….…………………………………………………..</w:t>
      </w:r>
    </w:p>
    <w:p w:rsidR="00851386" w:rsidRPr="001A6BE2" w:rsidRDefault="00851386" w:rsidP="003F5ABB">
      <w:pPr>
        <w:rPr>
          <w:rFonts w:ascii="Arial" w:hAnsi="Arial" w:cs="Arial"/>
          <w:sz w:val="10"/>
          <w:szCs w:val="10"/>
          <w:lang w:val="fr-FR"/>
        </w:rPr>
      </w:pPr>
    </w:p>
    <w:p w:rsidR="000C77FB" w:rsidRDefault="000C77FB" w:rsidP="000C77F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Secteur 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 xml:space="preserve"> 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…………………………………………………………</w:t>
      </w:r>
    </w:p>
    <w:p w:rsidR="000C77FB" w:rsidRPr="001A6BE2" w:rsidRDefault="000C77FB" w:rsidP="003F5ABB">
      <w:pPr>
        <w:rPr>
          <w:rFonts w:ascii="Arial" w:hAnsi="Arial" w:cs="Arial"/>
          <w:b/>
          <w:bCs/>
          <w:sz w:val="10"/>
          <w:szCs w:val="1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Rue, No. 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851386" w:rsidRPr="001A6BE2" w:rsidRDefault="00851386" w:rsidP="003F5ABB">
      <w:pPr>
        <w:rPr>
          <w:rFonts w:ascii="Arial" w:hAnsi="Arial" w:cs="Arial"/>
          <w:sz w:val="10"/>
          <w:szCs w:val="10"/>
          <w:lang w:val="fr-FR"/>
        </w:rPr>
      </w:pPr>
    </w:p>
    <w:p w:rsidR="00851386" w:rsidRPr="00EB6E29" w:rsidRDefault="003F5ABB" w:rsidP="003F5AB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Code postal, L</w:t>
      </w:r>
      <w:r w:rsidR="00851386" w:rsidRPr="00EB6E29">
        <w:rPr>
          <w:rFonts w:ascii="Arial" w:hAnsi="Arial" w:cs="Arial"/>
          <w:b/>
          <w:bCs/>
          <w:sz w:val="20"/>
          <w:szCs w:val="20"/>
          <w:lang w:val="fr-FR"/>
        </w:rPr>
        <w:t>ocalité :</w:t>
      </w:r>
      <w:r w:rsidR="00851386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851386"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851386" w:rsidRPr="001A6BE2" w:rsidRDefault="00851386" w:rsidP="003F5ABB">
      <w:pPr>
        <w:rPr>
          <w:rFonts w:ascii="Arial" w:hAnsi="Arial" w:cs="Arial"/>
          <w:sz w:val="10"/>
          <w:szCs w:val="1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Tél. / Fax: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……………………………/…………………………..</w:t>
      </w:r>
    </w:p>
    <w:p w:rsidR="00851386" w:rsidRPr="001A6BE2" w:rsidRDefault="00851386" w:rsidP="003F5ABB">
      <w:pPr>
        <w:rPr>
          <w:rFonts w:ascii="Arial" w:hAnsi="Arial" w:cs="Arial"/>
          <w:sz w:val="10"/>
          <w:szCs w:val="10"/>
          <w:lang w:val="fr-FR"/>
        </w:rPr>
      </w:pPr>
    </w:p>
    <w:p w:rsidR="00851386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E-mail: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="00E75C48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E75C48" w:rsidRPr="00E75C48" w:rsidRDefault="00E75C48" w:rsidP="003F5ABB">
      <w:pPr>
        <w:rPr>
          <w:rFonts w:ascii="Arial" w:hAnsi="Arial" w:cs="Arial"/>
          <w:sz w:val="10"/>
          <w:szCs w:val="10"/>
          <w:lang w:val="fr-FR"/>
        </w:rPr>
      </w:pPr>
    </w:p>
    <w:p w:rsidR="00E75C48" w:rsidRDefault="00E75C48" w:rsidP="00E75C4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Site web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9769E9" w:rsidRPr="00E75C48" w:rsidRDefault="009769E9" w:rsidP="003F5ABB">
      <w:pPr>
        <w:rPr>
          <w:rFonts w:ascii="Arial" w:hAnsi="Arial" w:cs="Arial"/>
          <w:sz w:val="10"/>
          <w:szCs w:val="10"/>
          <w:lang w:val="fr-FR"/>
        </w:rPr>
      </w:pPr>
    </w:p>
    <w:p w:rsidR="00E75C48" w:rsidRDefault="00E75C48" w:rsidP="00E75C4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Secteur d’activité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…………………………………………………………</w:t>
      </w:r>
    </w:p>
    <w:p w:rsidR="0081465A" w:rsidRPr="005B480D" w:rsidRDefault="0081465A" w:rsidP="003F5ABB">
      <w:pPr>
        <w:rPr>
          <w:rFonts w:ascii="Arial" w:hAnsi="Arial" w:cs="Arial"/>
          <w:sz w:val="10"/>
          <w:szCs w:val="10"/>
          <w:lang w:val="fr-FR"/>
        </w:rPr>
      </w:pPr>
    </w:p>
    <w:p w:rsidR="00BC3E36" w:rsidRPr="00BC3E36" w:rsidRDefault="00BC3E36" w:rsidP="003F5ABB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8551"/>
      </w:tblGrid>
      <w:tr w:rsidR="00FC6CA3" w:rsidRPr="005B480D" w:rsidTr="005B480D">
        <w:trPr>
          <w:trHeight w:val="548"/>
        </w:trPr>
        <w:tc>
          <w:tcPr>
            <w:tcW w:w="380" w:type="dxa"/>
          </w:tcPr>
          <w:p w:rsidR="00FC6CA3" w:rsidRDefault="00FC6CA3" w:rsidP="00BC3E36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04727B" w:rsidRPr="004F34E0" w:rsidRDefault="0004727B" w:rsidP="00BC3E36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FC6CA3" w:rsidRPr="00FC6CA3" w:rsidRDefault="00FC6CA3" w:rsidP="00BC3E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6CA3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8551" w:type="dxa"/>
            <w:vAlign w:val="center"/>
          </w:tcPr>
          <w:p w:rsidR="00FC6CA3" w:rsidRPr="00D962C9" w:rsidRDefault="00FC6CA3" w:rsidP="005B480D">
            <w:pPr>
              <w:jc w:val="both"/>
              <w:rPr>
                <w:rFonts w:ascii="Arial" w:hAnsi="Arial" w:cs="Arial"/>
                <w:sz w:val="20"/>
                <w:szCs w:val="20"/>
                <w:lang w:val="fr-LU"/>
              </w:rPr>
            </w:pPr>
            <w:r w:rsidRPr="00D962C9">
              <w:rPr>
                <w:rFonts w:ascii="Arial" w:hAnsi="Arial" w:cs="Arial"/>
                <w:sz w:val="20"/>
                <w:szCs w:val="20"/>
                <w:lang w:val="fr-LU"/>
              </w:rPr>
              <w:t xml:space="preserve">confirme sa participation </w:t>
            </w:r>
            <w:r w:rsidR="0004727B">
              <w:rPr>
                <w:rFonts w:ascii="Arial" w:hAnsi="Arial" w:cs="Arial"/>
                <w:sz w:val="20"/>
                <w:szCs w:val="20"/>
                <w:lang w:val="fr-LU"/>
              </w:rPr>
              <w:t xml:space="preserve">à la </w:t>
            </w:r>
            <w:r w:rsidR="00E75C48"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séance inaugurale</w:t>
            </w:r>
            <w:r w:rsidR="00E75C48">
              <w:rPr>
                <w:rFonts w:ascii="Arial" w:hAnsi="Arial" w:cs="Arial"/>
                <w:sz w:val="20"/>
                <w:szCs w:val="20"/>
                <w:lang w:val="fr-LU"/>
              </w:rPr>
              <w:t xml:space="preserve"> du 23 septembre </w:t>
            </w:r>
            <w:r w:rsidR="00E75C48"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de 9h30 à 10h45</w:t>
            </w:r>
            <w:r w:rsidR="00CC281D">
              <w:rPr>
                <w:rFonts w:ascii="Arial" w:hAnsi="Arial" w:cs="Arial"/>
                <w:sz w:val="20"/>
                <w:szCs w:val="20"/>
                <w:lang w:val="fr-LU"/>
              </w:rPr>
              <w:t xml:space="preserve"> </w:t>
            </w:r>
            <w:r w:rsidR="009769E9">
              <w:rPr>
                <w:rFonts w:ascii="Arial" w:hAnsi="Arial" w:cs="Arial"/>
                <w:sz w:val="20"/>
                <w:szCs w:val="20"/>
                <w:lang w:val="fr-LU"/>
              </w:rPr>
              <w:t xml:space="preserve">à la Chambre de Commerce du </w:t>
            </w:r>
            <w:proofErr w:type="spellStart"/>
            <w:r w:rsidR="00057091">
              <w:rPr>
                <w:rFonts w:ascii="Arial" w:hAnsi="Arial" w:cs="Arial"/>
                <w:sz w:val="20"/>
                <w:szCs w:val="20"/>
                <w:lang w:val="fr-LU"/>
              </w:rPr>
              <w:t>Grand-Duché</w:t>
            </w:r>
            <w:proofErr w:type="spellEnd"/>
            <w:r w:rsidR="00057091">
              <w:rPr>
                <w:rFonts w:ascii="Arial" w:hAnsi="Arial" w:cs="Arial"/>
                <w:sz w:val="20"/>
                <w:szCs w:val="20"/>
                <w:lang w:val="fr-LU"/>
              </w:rPr>
              <w:t xml:space="preserve"> de </w:t>
            </w:r>
            <w:r w:rsidR="00CC281D">
              <w:rPr>
                <w:rFonts w:ascii="Arial" w:hAnsi="Arial" w:cs="Arial"/>
                <w:sz w:val="20"/>
                <w:szCs w:val="20"/>
                <w:lang w:val="fr-LU"/>
              </w:rPr>
              <w:t>Luxembourg</w:t>
            </w:r>
            <w:r w:rsidR="000223AD">
              <w:rPr>
                <w:rFonts w:ascii="Arial" w:hAnsi="Arial" w:cs="Arial"/>
                <w:sz w:val="20"/>
                <w:szCs w:val="20"/>
                <w:lang w:val="fr-LU"/>
              </w:rPr>
              <w:t>.</w:t>
            </w:r>
          </w:p>
        </w:tc>
      </w:tr>
      <w:tr w:rsidR="00CC281D" w:rsidRPr="005B480D" w:rsidTr="005B480D">
        <w:trPr>
          <w:trHeight w:val="556"/>
        </w:trPr>
        <w:tc>
          <w:tcPr>
            <w:tcW w:w="380" w:type="dxa"/>
          </w:tcPr>
          <w:p w:rsidR="00CC281D" w:rsidRDefault="00CC281D" w:rsidP="00CC281D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CC281D" w:rsidRPr="004F34E0" w:rsidRDefault="00CC281D" w:rsidP="00CC281D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CC281D" w:rsidRPr="00057091" w:rsidRDefault="00CC281D" w:rsidP="00CC281D">
            <w:pPr>
              <w:jc w:val="center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057091">
              <w:rPr>
                <w:rFonts w:ascii="Arial" w:hAnsi="Arial" w:cs="Arial"/>
                <w:sz w:val="21"/>
                <w:szCs w:val="21"/>
                <w:lang w:val="fr-FR"/>
              </w:rPr>
              <w:t>O</w:t>
            </w:r>
          </w:p>
        </w:tc>
        <w:tc>
          <w:tcPr>
            <w:tcW w:w="8551" w:type="dxa"/>
            <w:vAlign w:val="center"/>
          </w:tcPr>
          <w:p w:rsidR="00CC281D" w:rsidRPr="00D962C9" w:rsidRDefault="00E75C48" w:rsidP="005B480D">
            <w:pPr>
              <w:jc w:val="both"/>
              <w:rPr>
                <w:rFonts w:ascii="Arial" w:hAnsi="Arial" w:cs="Arial"/>
                <w:sz w:val="20"/>
                <w:szCs w:val="20"/>
                <w:lang w:val="fr-LU"/>
              </w:rPr>
            </w:pPr>
            <w:r w:rsidRPr="00D962C9">
              <w:rPr>
                <w:rFonts w:ascii="Arial" w:hAnsi="Arial" w:cs="Arial"/>
                <w:sz w:val="20"/>
                <w:szCs w:val="20"/>
                <w:lang w:val="fr-LU"/>
              </w:rPr>
              <w:t xml:space="preserve">confirme sa participation 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à la </w:t>
            </w:r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 xml:space="preserve">session de </w:t>
            </w:r>
            <w:proofErr w:type="spellStart"/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pitching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 du 23 septembre </w:t>
            </w:r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de 11h00 à 12h30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 à la Chambre de Commerce.</w:t>
            </w:r>
          </w:p>
        </w:tc>
      </w:tr>
      <w:tr w:rsidR="00E75C48" w:rsidRPr="005B480D" w:rsidTr="005B480D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8" w:rsidRDefault="00E75C48" w:rsidP="00E75C48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E75C48" w:rsidRPr="00E75C48" w:rsidRDefault="00E75C48" w:rsidP="00E75C48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  <w:r w:rsidRPr="00057091">
              <w:rPr>
                <w:rFonts w:ascii="Arial" w:hAnsi="Arial" w:cs="Arial"/>
                <w:sz w:val="21"/>
                <w:szCs w:val="21"/>
                <w:lang w:val="fr-FR"/>
              </w:rPr>
              <w:t>O</w:t>
            </w:r>
            <w:r w:rsidRPr="00E75C48">
              <w:rPr>
                <w:rFonts w:ascii="Arial" w:hAnsi="Arial" w:cs="Arial"/>
                <w:sz w:val="10"/>
                <w:szCs w:val="21"/>
                <w:lang w:val="fr-LU"/>
              </w:rPr>
              <w:t xml:space="preserve"> 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8" w:rsidRPr="00D962C9" w:rsidRDefault="00E75C48" w:rsidP="005B480D">
            <w:pPr>
              <w:jc w:val="both"/>
              <w:rPr>
                <w:rFonts w:ascii="Arial" w:hAnsi="Arial" w:cs="Arial"/>
                <w:sz w:val="20"/>
                <w:szCs w:val="20"/>
                <w:lang w:val="fr-LU"/>
              </w:rPr>
            </w:pPr>
            <w:r w:rsidRPr="00D962C9">
              <w:rPr>
                <w:rFonts w:ascii="Arial" w:hAnsi="Arial" w:cs="Arial"/>
                <w:sz w:val="20"/>
                <w:szCs w:val="20"/>
                <w:lang w:val="fr-LU"/>
              </w:rPr>
              <w:t xml:space="preserve">confirme sa participation 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au </w:t>
            </w:r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sandwich-lunch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 offert aux participants </w:t>
            </w:r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de 12h30 à 13h30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>.</w:t>
            </w:r>
          </w:p>
        </w:tc>
      </w:tr>
      <w:tr w:rsidR="00E75C48" w:rsidRPr="000874F3" w:rsidTr="00E75C48">
        <w:trPr>
          <w:trHeight w:val="558"/>
        </w:trPr>
        <w:tc>
          <w:tcPr>
            <w:tcW w:w="380" w:type="dxa"/>
          </w:tcPr>
          <w:p w:rsidR="00E75C48" w:rsidRDefault="00E75C48" w:rsidP="00E75C48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E75C48" w:rsidRPr="004F34E0" w:rsidRDefault="00E75C48" w:rsidP="00E75C48">
            <w:pPr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E75C48" w:rsidRPr="00057091" w:rsidRDefault="00E75C48" w:rsidP="00E75C48">
            <w:pPr>
              <w:jc w:val="center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057091">
              <w:rPr>
                <w:rFonts w:ascii="Arial" w:hAnsi="Arial" w:cs="Arial"/>
                <w:sz w:val="21"/>
                <w:szCs w:val="21"/>
                <w:lang w:val="fr-FR"/>
              </w:rPr>
              <w:t>O</w:t>
            </w:r>
          </w:p>
        </w:tc>
        <w:tc>
          <w:tcPr>
            <w:tcW w:w="8551" w:type="dxa"/>
            <w:vAlign w:val="center"/>
          </w:tcPr>
          <w:p w:rsidR="005B480D" w:rsidRPr="005B480D" w:rsidRDefault="005B480D" w:rsidP="005B480D">
            <w:pPr>
              <w:jc w:val="both"/>
              <w:rPr>
                <w:rFonts w:ascii="Arial" w:hAnsi="Arial" w:cs="Arial"/>
                <w:sz w:val="6"/>
                <w:szCs w:val="6"/>
                <w:lang w:val="fr-LU"/>
              </w:rPr>
            </w:pPr>
          </w:p>
          <w:p w:rsidR="00E75C48" w:rsidRDefault="00E75C48" w:rsidP="005B480D">
            <w:pPr>
              <w:jc w:val="both"/>
              <w:rPr>
                <w:rFonts w:ascii="Arial" w:hAnsi="Arial" w:cs="Arial"/>
                <w:sz w:val="20"/>
                <w:szCs w:val="20"/>
                <w:lang w:val="fr-LU"/>
              </w:rPr>
            </w:pPr>
            <w:r w:rsidRPr="00D962C9">
              <w:rPr>
                <w:rFonts w:ascii="Arial" w:hAnsi="Arial" w:cs="Arial"/>
                <w:sz w:val="20"/>
                <w:szCs w:val="20"/>
                <w:lang w:val="fr-LU"/>
              </w:rPr>
              <w:t xml:space="preserve">confirme sa participation 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à la </w:t>
            </w:r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session de speed</w:t>
            </w:r>
            <w:r w:rsidR="005D70B4"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-</w:t>
            </w:r>
            <w:proofErr w:type="spellStart"/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dating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 qui se déroulera </w:t>
            </w:r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d</w:t>
            </w:r>
            <w:r w:rsidR="005D70B4"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>e</w:t>
            </w:r>
            <w:r w:rsidRPr="005D70B4">
              <w:rPr>
                <w:rFonts w:ascii="Arial" w:hAnsi="Arial" w:cs="Arial"/>
                <w:b/>
                <w:sz w:val="20"/>
                <w:szCs w:val="20"/>
                <w:lang w:val="fr-LU"/>
              </w:rPr>
              <w:t xml:space="preserve"> 13h30 à 15h30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 et est intéressé(e) à rencontrer les entreprises suivantes :</w:t>
            </w:r>
          </w:p>
          <w:p w:rsidR="00E75C48" w:rsidRPr="00CD5A0B" w:rsidRDefault="00E75C48" w:rsidP="005D70B4">
            <w:pPr>
              <w:pStyle w:val="ListParagraph"/>
              <w:numPr>
                <w:ilvl w:val="0"/>
                <w:numId w:val="6"/>
              </w:numPr>
              <w:ind w:left="363" w:right="34"/>
              <w:contextualSpacing w:val="0"/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LU"/>
              </w:rPr>
              <w:t xml:space="preserve">1.  </w:t>
            </w:r>
            <w:proofErr w:type="spellStart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  <w:t>Excellium</w:t>
            </w:r>
            <w:proofErr w:type="spellEnd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  <w:t xml:space="preserve"> Services S.A. : La sécurité de l’information en mode entrepreneur</w:t>
            </w:r>
          </w:p>
          <w:p w:rsidR="00E75C48" w:rsidRPr="00CD5A0B" w:rsidRDefault="00E75C48" w:rsidP="005D70B4">
            <w:pPr>
              <w:pStyle w:val="ListParagraph"/>
              <w:ind w:left="363" w:right="34"/>
              <w:rPr>
                <w:rFonts w:ascii="Arial" w:hAnsi="Arial" w:cs="Arial"/>
                <w:b/>
                <w:i/>
                <w:color w:val="000000"/>
                <w:sz w:val="4"/>
                <w:szCs w:val="4"/>
                <w:lang w:val="fr-LU"/>
              </w:rPr>
            </w:pPr>
          </w:p>
          <w:p w:rsidR="00E75C48" w:rsidRPr="00CD5A0B" w:rsidRDefault="00E75C48" w:rsidP="005D70B4">
            <w:pPr>
              <w:pStyle w:val="ListParagraph"/>
              <w:numPr>
                <w:ilvl w:val="0"/>
                <w:numId w:val="6"/>
              </w:numPr>
              <w:ind w:left="363" w:right="34"/>
              <w:contextualSpacing w:val="0"/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</w:pPr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>2.  EBRC Luxembourg : Your One-Stop-Shop partner offering end-to-end ICT Trusted Services</w:t>
            </w:r>
          </w:p>
          <w:p w:rsidR="00E75C48" w:rsidRPr="00CD5A0B" w:rsidRDefault="00E75C48" w:rsidP="005D70B4">
            <w:pPr>
              <w:pStyle w:val="ListParagraph"/>
              <w:ind w:left="363" w:right="34"/>
              <w:rPr>
                <w:rFonts w:ascii="Arial" w:hAnsi="Arial" w:cs="Arial"/>
                <w:b/>
                <w:i/>
                <w:color w:val="000000"/>
                <w:sz w:val="4"/>
                <w:szCs w:val="4"/>
                <w:lang w:val="en-US"/>
              </w:rPr>
            </w:pPr>
          </w:p>
          <w:p w:rsidR="00E75C48" w:rsidRPr="00CD5A0B" w:rsidRDefault="00E75C48" w:rsidP="005D70B4">
            <w:pPr>
              <w:pStyle w:val="ListParagraph"/>
              <w:numPr>
                <w:ilvl w:val="0"/>
                <w:numId w:val="6"/>
              </w:numPr>
              <w:ind w:left="363" w:right="34"/>
              <w:contextualSpacing w:val="0"/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</w:pPr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  <w:t xml:space="preserve">3.  POST Telecom : Votre expert ICT Made in Luxembourg </w:t>
            </w:r>
          </w:p>
          <w:p w:rsidR="00E75C48" w:rsidRPr="00CD5A0B" w:rsidRDefault="00E75C48" w:rsidP="005D70B4">
            <w:pPr>
              <w:pStyle w:val="ListParagraph"/>
              <w:ind w:left="363" w:right="34"/>
              <w:rPr>
                <w:rFonts w:ascii="Arial" w:hAnsi="Arial" w:cs="Arial"/>
                <w:b/>
                <w:i/>
                <w:color w:val="000000"/>
                <w:sz w:val="4"/>
                <w:szCs w:val="4"/>
                <w:lang w:val="fr-LU"/>
              </w:rPr>
            </w:pPr>
          </w:p>
          <w:p w:rsidR="00E75C48" w:rsidRPr="00CD5A0B" w:rsidRDefault="00E75C48" w:rsidP="005D70B4">
            <w:pPr>
              <w:pStyle w:val="ListParagraph"/>
              <w:numPr>
                <w:ilvl w:val="0"/>
                <w:numId w:val="6"/>
              </w:numPr>
              <w:ind w:left="363" w:right="34"/>
              <w:contextualSpacing w:val="0"/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</w:pPr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  <w:t>4. Mic</w:t>
            </w:r>
            <w:r w:rsidRPr="00CD5A0B">
              <w:rPr>
                <w:rFonts w:ascii="Arial" w:hAnsi="Arial" w:cs="Arial"/>
                <w:i/>
                <w:color w:val="000000"/>
                <w:sz w:val="17"/>
                <w:szCs w:val="17"/>
                <w:lang w:val="fr-LU"/>
              </w:rPr>
              <w:t>r</w:t>
            </w:r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fr-LU"/>
              </w:rPr>
              <w:t>o Focus: Développement de logiciels destinés à améliorer la productivité des personnes ainsi que la sécurité et la gestion des environnements de travail</w:t>
            </w:r>
          </w:p>
          <w:p w:rsidR="00E75C48" w:rsidRPr="00CD5A0B" w:rsidRDefault="00E75C48" w:rsidP="005D70B4">
            <w:pPr>
              <w:pStyle w:val="ListParagraph"/>
              <w:ind w:left="363" w:right="34"/>
              <w:rPr>
                <w:rFonts w:ascii="Arial" w:hAnsi="Arial" w:cs="Arial"/>
                <w:b/>
                <w:i/>
                <w:color w:val="000000"/>
                <w:sz w:val="4"/>
                <w:szCs w:val="4"/>
                <w:lang w:val="fr-LU"/>
              </w:rPr>
            </w:pPr>
          </w:p>
          <w:p w:rsidR="00E75C48" w:rsidRPr="00CD5A0B" w:rsidRDefault="00E75C48" w:rsidP="005D70B4">
            <w:pPr>
              <w:pStyle w:val="ListParagraph"/>
              <w:numPr>
                <w:ilvl w:val="0"/>
                <w:numId w:val="6"/>
              </w:numPr>
              <w:ind w:left="363" w:right="34"/>
              <w:contextualSpacing w:val="0"/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</w:pPr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>5. SOLUTIONS S.A. : Development of holistic security products in order to ensure the cryptographic security of computer data</w:t>
            </w:r>
          </w:p>
          <w:p w:rsidR="00E75C48" w:rsidRPr="00CD5A0B" w:rsidRDefault="00E75C48" w:rsidP="005D70B4">
            <w:pPr>
              <w:pStyle w:val="ListParagraph"/>
              <w:ind w:left="363" w:right="34"/>
              <w:rPr>
                <w:rFonts w:ascii="Arial" w:hAnsi="Arial" w:cs="Arial"/>
                <w:b/>
                <w:i/>
                <w:color w:val="000000"/>
                <w:sz w:val="4"/>
                <w:szCs w:val="4"/>
                <w:lang w:val="en-US"/>
              </w:rPr>
            </w:pPr>
          </w:p>
          <w:p w:rsidR="00E75C48" w:rsidRPr="005B480D" w:rsidRDefault="00E75C48" w:rsidP="005D70B4">
            <w:pPr>
              <w:pStyle w:val="ListParagraph"/>
              <w:numPr>
                <w:ilvl w:val="0"/>
                <w:numId w:val="6"/>
              </w:numPr>
              <w:ind w:left="363" w:right="34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 xml:space="preserve">6. </w:t>
            </w:r>
            <w:proofErr w:type="spellStart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>ReunIT</w:t>
            </w:r>
            <w:proofErr w:type="spellEnd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 xml:space="preserve"> : Key actor of IT certified training and </w:t>
            </w:r>
            <w:proofErr w:type="spellStart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>specialised</w:t>
            </w:r>
            <w:proofErr w:type="spellEnd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>virtualising</w:t>
            </w:r>
            <w:proofErr w:type="spellEnd"/>
            <w:r w:rsidRPr="00CD5A0B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en-US"/>
              </w:rPr>
              <w:t xml:space="preserve"> servers, workstations and software.</w:t>
            </w:r>
          </w:p>
          <w:p w:rsidR="00CD5A0B" w:rsidRPr="005B480D" w:rsidRDefault="00CD5A0B" w:rsidP="005B480D">
            <w:pPr>
              <w:pStyle w:val="ListParagraph"/>
              <w:ind w:left="363" w:right="-426"/>
              <w:contextualSpacing w:val="0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B480D" w:rsidRPr="00B01C83" w:rsidTr="005B480D">
        <w:trPr>
          <w:trHeight w:val="695"/>
        </w:trPr>
        <w:tc>
          <w:tcPr>
            <w:tcW w:w="380" w:type="dxa"/>
          </w:tcPr>
          <w:p w:rsidR="005B480D" w:rsidRPr="005B480D" w:rsidRDefault="005B480D" w:rsidP="005B480D">
            <w:pPr>
              <w:jc w:val="center"/>
              <w:rPr>
                <w:rFonts w:ascii="Arial" w:hAnsi="Arial" w:cs="Arial"/>
                <w:sz w:val="10"/>
                <w:szCs w:val="21"/>
                <w:lang w:val="en-US"/>
              </w:rPr>
            </w:pPr>
          </w:p>
          <w:p w:rsidR="005B480D" w:rsidRPr="005B480D" w:rsidRDefault="005B480D" w:rsidP="005B480D">
            <w:pPr>
              <w:jc w:val="center"/>
              <w:rPr>
                <w:rFonts w:ascii="Arial" w:hAnsi="Arial" w:cs="Arial"/>
                <w:sz w:val="10"/>
                <w:szCs w:val="21"/>
                <w:lang w:val="en-US"/>
              </w:rPr>
            </w:pPr>
          </w:p>
          <w:p w:rsidR="005B480D" w:rsidRPr="00057091" w:rsidRDefault="005B480D" w:rsidP="005B480D">
            <w:pPr>
              <w:jc w:val="center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057091">
              <w:rPr>
                <w:rFonts w:ascii="Arial" w:hAnsi="Arial" w:cs="Arial"/>
                <w:sz w:val="21"/>
                <w:szCs w:val="21"/>
                <w:lang w:val="fr-FR"/>
              </w:rPr>
              <w:t>O</w:t>
            </w:r>
          </w:p>
        </w:tc>
        <w:tc>
          <w:tcPr>
            <w:tcW w:w="8551" w:type="dxa"/>
            <w:vAlign w:val="center"/>
          </w:tcPr>
          <w:p w:rsidR="005B480D" w:rsidRDefault="005B480D" w:rsidP="005D70B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1465A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 pourra pas participer à la </w:t>
            </w:r>
            <w:r>
              <w:rPr>
                <w:rFonts w:ascii="Calibri" w:hAnsi="Calibri" w:cs="Arial"/>
                <w:sz w:val="21"/>
                <w:szCs w:val="21"/>
                <w:lang w:val="fr-FR"/>
              </w:rPr>
              <w:t xml:space="preserve">journée </w:t>
            </w:r>
            <w:r w:rsidR="005D70B4" w:rsidRPr="005D70B4">
              <w:rPr>
                <w:rFonts w:ascii="Calibri" w:hAnsi="Calibri" w:cs="Arial"/>
                <w:b/>
                <w:sz w:val="21"/>
                <w:szCs w:val="21"/>
                <w:lang w:val="fr-FR"/>
              </w:rPr>
              <w:t xml:space="preserve">« </w:t>
            </w:r>
            <w:r w:rsidRPr="005D70B4">
              <w:rPr>
                <w:rFonts w:ascii="Calibri" w:hAnsi="Calibri" w:cs="Arial"/>
                <w:b/>
                <w:sz w:val="21"/>
                <w:szCs w:val="21"/>
                <w:lang w:val="fr-FR"/>
              </w:rPr>
              <w:t>F</w:t>
            </w:r>
            <w:r w:rsidR="005D70B4" w:rsidRPr="005D70B4">
              <w:rPr>
                <w:rFonts w:ascii="Calibri" w:hAnsi="Calibri" w:cs="Arial"/>
                <w:b/>
                <w:sz w:val="21"/>
                <w:szCs w:val="21"/>
                <w:lang w:val="fr-FR"/>
              </w:rPr>
              <w:t>IT</w:t>
            </w:r>
            <w:r w:rsidRPr="005D70B4">
              <w:rPr>
                <w:rFonts w:ascii="Calibri" w:hAnsi="Calibri" w:cs="Arial"/>
                <w:b/>
                <w:sz w:val="21"/>
                <w:szCs w:val="21"/>
                <w:lang w:val="fr-FR"/>
              </w:rPr>
              <w:t>4</w:t>
            </w:r>
            <w:r w:rsidRPr="005D70B4">
              <w:rPr>
                <w:rFonts w:ascii="Calibri" w:hAnsi="Calibri" w:cs="Arial"/>
                <w:b/>
                <w:i/>
                <w:sz w:val="21"/>
                <w:szCs w:val="21"/>
                <w:lang w:val="fr-FR"/>
              </w:rPr>
              <w:t>Exchange</w:t>
            </w:r>
            <w:r w:rsidR="005D70B4" w:rsidRPr="005D70B4">
              <w:rPr>
                <w:rFonts w:ascii="Calibri" w:hAnsi="Calibri" w:cs="Arial"/>
                <w:b/>
                <w:sz w:val="21"/>
                <w:szCs w:val="21"/>
                <w:lang w:val="fr-FR"/>
              </w:rPr>
              <w:t xml:space="preserve"> »</w:t>
            </w:r>
            <w:r w:rsidR="005D70B4">
              <w:rPr>
                <w:rFonts w:ascii="Calibri" w:hAnsi="Calibri" w:cs="Arial"/>
                <w:sz w:val="21"/>
                <w:szCs w:val="21"/>
                <w:lang w:val="fr-FR"/>
              </w:rPr>
              <w:t xml:space="preserve"> du 23 septembre 2015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mais est intéressé(e) à recevoir des informations supplémentaires sur la thématique abordée </w:t>
            </w:r>
            <w:r w:rsidR="005D70B4">
              <w:rPr>
                <w:rFonts w:ascii="Arial" w:hAnsi="Arial" w:cs="Arial"/>
                <w:sz w:val="20"/>
                <w:szCs w:val="20"/>
                <w:lang w:val="fr-FR"/>
              </w:rPr>
              <w:t>ainsi que sur les manifestations futures organisées.</w:t>
            </w:r>
          </w:p>
          <w:p w:rsidR="005D70B4" w:rsidRPr="005D70B4" w:rsidRDefault="005D70B4" w:rsidP="005D70B4">
            <w:pPr>
              <w:jc w:val="both"/>
              <w:rPr>
                <w:rFonts w:ascii="Arial" w:hAnsi="Arial" w:cs="Arial"/>
                <w:sz w:val="4"/>
                <w:szCs w:val="4"/>
                <w:lang w:val="fr-LU"/>
              </w:rPr>
            </w:pPr>
          </w:p>
        </w:tc>
      </w:tr>
    </w:tbl>
    <w:p w:rsidR="00BC3E36" w:rsidRPr="005B480D" w:rsidRDefault="00BC3E36" w:rsidP="002112FA">
      <w:pPr>
        <w:spacing w:line="216" w:lineRule="auto"/>
        <w:rPr>
          <w:rFonts w:ascii="Arial" w:hAnsi="Arial" w:cs="Arial"/>
          <w:i/>
          <w:sz w:val="20"/>
          <w:szCs w:val="20"/>
          <w:lang w:val="fr-FR"/>
        </w:rPr>
      </w:pPr>
    </w:p>
    <w:p w:rsidR="00057091" w:rsidRDefault="00057091" w:rsidP="002112FA">
      <w:pPr>
        <w:spacing w:line="216" w:lineRule="auto"/>
        <w:rPr>
          <w:rFonts w:ascii="Arial" w:hAnsi="Arial" w:cs="Arial"/>
          <w:i/>
          <w:sz w:val="20"/>
          <w:szCs w:val="20"/>
          <w:lang w:val="fr-LU"/>
        </w:rPr>
      </w:pPr>
    </w:p>
    <w:p w:rsidR="009769E9" w:rsidRPr="00FC6CA3" w:rsidRDefault="009769E9" w:rsidP="002112FA">
      <w:pPr>
        <w:spacing w:line="216" w:lineRule="auto"/>
        <w:rPr>
          <w:rFonts w:ascii="Arial" w:hAnsi="Arial" w:cs="Arial"/>
          <w:i/>
          <w:sz w:val="20"/>
          <w:szCs w:val="20"/>
          <w:lang w:val="fr-LU"/>
        </w:rPr>
      </w:pPr>
    </w:p>
    <w:p w:rsidR="00851386" w:rsidRDefault="00851386" w:rsidP="002112FA">
      <w:pPr>
        <w:spacing w:line="216" w:lineRule="auto"/>
        <w:ind w:right="-619"/>
        <w:rPr>
          <w:rFonts w:ascii="Arial" w:hAnsi="Arial" w:cs="Arial"/>
          <w:b/>
          <w:bCs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Date 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="000A314A">
        <w:rPr>
          <w:rFonts w:ascii="Arial" w:hAnsi="Arial" w:cs="Arial"/>
          <w:sz w:val="20"/>
          <w:szCs w:val="20"/>
          <w:lang w:val="fr-FR"/>
        </w:rPr>
        <w:t>________________________________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Signature </w:t>
      </w:r>
      <w:r w:rsidR="00DE1399">
        <w:rPr>
          <w:rFonts w:ascii="Arial" w:hAnsi="Arial" w:cs="Arial"/>
          <w:b/>
          <w:bCs/>
          <w:sz w:val="20"/>
          <w:szCs w:val="20"/>
          <w:lang w:val="fr-FR"/>
        </w:rPr>
        <w:t>: _</w:t>
      </w:r>
      <w:r w:rsidR="000A314A">
        <w:rPr>
          <w:rFonts w:ascii="Arial" w:hAnsi="Arial" w:cs="Arial"/>
          <w:b/>
          <w:bCs/>
          <w:sz w:val="20"/>
          <w:szCs w:val="20"/>
          <w:lang w:val="fr-FR"/>
        </w:rPr>
        <w:t>_____________________________</w:t>
      </w:r>
    </w:p>
    <w:p w:rsidR="005A0C08" w:rsidRPr="00FC6CA3" w:rsidRDefault="00D33384" w:rsidP="00FC6CA3">
      <w:pPr>
        <w:spacing w:line="216" w:lineRule="auto"/>
        <w:ind w:right="-619"/>
        <w:rPr>
          <w:sz w:val="16"/>
          <w:szCs w:val="16"/>
          <w:lang w:val="fr-LU"/>
        </w:rPr>
      </w:pPr>
      <w:r>
        <w:rPr>
          <w:rFonts w:ascii="Arial" w:hAnsi="Arial" w:cs="Arial"/>
          <w:sz w:val="12"/>
          <w:szCs w:val="12"/>
          <w:lang w:val="fr-FR"/>
        </w:rPr>
        <w:br/>
      </w:r>
      <w:r w:rsidR="00082A1F">
        <w:rPr>
          <w:rFonts w:ascii="Arial" w:hAnsi="Arial" w:cs="Arial"/>
          <w:sz w:val="12"/>
          <w:szCs w:val="12"/>
          <w:lang w:val="fr-FR"/>
        </w:rPr>
        <w:br/>
      </w:r>
    </w:p>
    <w:sectPr w:rsidR="005A0C08" w:rsidRPr="00FC6CA3" w:rsidSect="00CD5A0B">
      <w:pgSz w:w="11906" w:h="16838" w:code="9"/>
      <w:pgMar w:top="426" w:right="1797" w:bottom="142" w:left="1797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0D" w:rsidRPr="00D33384" w:rsidRDefault="005B480D" w:rsidP="00D33384">
      <w:r>
        <w:separator/>
      </w:r>
    </w:p>
  </w:endnote>
  <w:endnote w:type="continuationSeparator" w:id="0">
    <w:p w:rsidR="005B480D" w:rsidRPr="00D33384" w:rsidRDefault="005B480D" w:rsidP="00D3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0D" w:rsidRPr="00D33384" w:rsidRDefault="005B480D" w:rsidP="00D33384">
      <w:r>
        <w:separator/>
      </w:r>
    </w:p>
  </w:footnote>
  <w:footnote w:type="continuationSeparator" w:id="0">
    <w:p w:rsidR="005B480D" w:rsidRPr="00D33384" w:rsidRDefault="005B480D" w:rsidP="00D33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9F2"/>
    <w:multiLevelType w:val="hybridMultilevel"/>
    <w:tmpl w:val="36388032"/>
    <w:lvl w:ilvl="0" w:tplc="08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75D6"/>
    <w:multiLevelType w:val="hybridMultilevel"/>
    <w:tmpl w:val="B04CD454"/>
    <w:lvl w:ilvl="0" w:tplc="5AE0C79E">
      <w:start w:val="1"/>
      <w:numFmt w:val="bullet"/>
      <w:lvlText w:val=""/>
      <w:lvlJc w:val="left"/>
      <w:pPr>
        <w:ind w:left="933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07D7"/>
    <w:multiLevelType w:val="hybridMultilevel"/>
    <w:tmpl w:val="E1668F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36057"/>
    <w:multiLevelType w:val="hybridMultilevel"/>
    <w:tmpl w:val="7464A190"/>
    <w:lvl w:ilvl="0" w:tplc="79FC24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1F82"/>
    <w:multiLevelType w:val="hybridMultilevel"/>
    <w:tmpl w:val="DC904352"/>
    <w:lvl w:ilvl="0" w:tplc="79FC249A">
      <w:start w:val="1"/>
      <w:numFmt w:val="bullet"/>
      <w:lvlText w:val=""/>
      <w:lvlJc w:val="left"/>
      <w:pPr>
        <w:ind w:left="2771" w:hanging="360"/>
      </w:pPr>
      <w:rPr>
        <w:rFonts w:ascii="Symbol" w:hAnsi="Symbol" w:hint="default"/>
        <w:b/>
        <w:sz w:val="22"/>
        <w:szCs w:val="22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679CD"/>
    <w:multiLevelType w:val="hybridMultilevel"/>
    <w:tmpl w:val="8FF29F64"/>
    <w:lvl w:ilvl="0" w:tplc="58B45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FC"/>
    <w:rsid w:val="000166A6"/>
    <w:rsid w:val="000223AD"/>
    <w:rsid w:val="0004727B"/>
    <w:rsid w:val="00047ADC"/>
    <w:rsid w:val="00057091"/>
    <w:rsid w:val="00070D18"/>
    <w:rsid w:val="000739AC"/>
    <w:rsid w:val="00082A1F"/>
    <w:rsid w:val="000874F3"/>
    <w:rsid w:val="00091A47"/>
    <w:rsid w:val="00093839"/>
    <w:rsid w:val="000A314A"/>
    <w:rsid w:val="000A4409"/>
    <w:rsid w:val="000A6A66"/>
    <w:rsid w:val="000B5278"/>
    <w:rsid w:val="000C2513"/>
    <w:rsid w:val="000C77FB"/>
    <w:rsid w:val="000E7C0D"/>
    <w:rsid w:val="00175912"/>
    <w:rsid w:val="00185356"/>
    <w:rsid w:val="001A6BE2"/>
    <w:rsid w:val="001D1902"/>
    <w:rsid w:val="002112FA"/>
    <w:rsid w:val="00232229"/>
    <w:rsid w:val="00262ECA"/>
    <w:rsid w:val="00296FC7"/>
    <w:rsid w:val="002A18B3"/>
    <w:rsid w:val="002D7827"/>
    <w:rsid w:val="00311EB0"/>
    <w:rsid w:val="0033700C"/>
    <w:rsid w:val="0035107C"/>
    <w:rsid w:val="003510F7"/>
    <w:rsid w:val="00360DE6"/>
    <w:rsid w:val="0037588A"/>
    <w:rsid w:val="003923BC"/>
    <w:rsid w:val="0039714A"/>
    <w:rsid w:val="003B72FA"/>
    <w:rsid w:val="003C01D7"/>
    <w:rsid w:val="003C70B3"/>
    <w:rsid w:val="003F2A12"/>
    <w:rsid w:val="003F5ABB"/>
    <w:rsid w:val="00400543"/>
    <w:rsid w:val="00401AD3"/>
    <w:rsid w:val="00411E3C"/>
    <w:rsid w:val="004462A0"/>
    <w:rsid w:val="0046306C"/>
    <w:rsid w:val="00483560"/>
    <w:rsid w:val="00497D0E"/>
    <w:rsid w:val="004D682C"/>
    <w:rsid w:val="004D7030"/>
    <w:rsid w:val="004E6BD3"/>
    <w:rsid w:val="004F34E0"/>
    <w:rsid w:val="005144D1"/>
    <w:rsid w:val="00524E09"/>
    <w:rsid w:val="00532EC2"/>
    <w:rsid w:val="005330F0"/>
    <w:rsid w:val="005428B8"/>
    <w:rsid w:val="00543BFC"/>
    <w:rsid w:val="00544128"/>
    <w:rsid w:val="00552FEE"/>
    <w:rsid w:val="00554632"/>
    <w:rsid w:val="005869BF"/>
    <w:rsid w:val="005A0C08"/>
    <w:rsid w:val="005A156A"/>
    <w:rsid w:val="005B480D"/>
    <w:rsid w:val="005B6D19"/>
    <w:rsid w:val="005D70B4"/>
    <w:rsid w:val="005E1E49"/>
    <w:rsid w:val="00643911"/>
    <w:rsid w:val="006517B9"/>
    <w:rsid w:val="00667077"/>
    <w:rsid w:val="00677C7D"/>
    <w:rsid w:val="00693BC1"/>
    <w:rsid w:val="006A0F2B"/>
    <w:rsid w:val="006C4852"/>
    <w:rsid w:val="006D01F8"/>
    <w:rsid w:val="00722BA2"/>
    <w:rsid w:val="00771CD7"/>
    <w:rsid w:val="00793776"/>
    <w:rsid w:val="007B1C22"/>
    <w:rsid w:val="007E3444"/>
    <w:rsid w:val="007F3C61"/>
    <w:rsid w:val="0081465A"/>
    <w:rsid w:val="008233F4"/>
    <w:rsid w:val="00844B87"/>
    <w:rsid w:val="00851386"/>
    <w:rsid w:val="00886096"/>
    <w:rsid w:val="008879F8"/>
    <w:rsid w:val="0089328F"/>
    <w:rsid w:val="008B02A4"/>
    <w:rsid w:val="008B6387"/>
    <w:rsid w:val="008F690A"/>
    <w:rsid w:val="00924EBE"/>
    <w:rsid w:val="0093548B"/>
    <w:rsid w:val="00944C48"/>
    <w:rsid w:val="00945ED1"/>
    <w:rsid w:val="009769E9"/>
    <w:rsid w:val="009B27FB"/>
    <w:rsid w:val="009E1092"/>
    <w:rsid w:val="00A519F1"/>
    <w:rsid w:val="00AA3DB0"/>
    <w:rsid w:val="00AC3614"/>
    <w:rsid w:val="00AD643D"/>
    <w:rsid w:val="00AE7499"/>
    <w:rsid w:val="00AF2140"/>
    <w:rsid w:val="00B1036D"/>
    <w:rsid w:val="00B25C77"/>
    <w:rsid w:val="00B57A34"/>
    <w:rsid w:val="00B86BFA"/>
    <w:rsid w:val="00BC3E36"/>
    <w:rsid w:val="00BC71E7"/>
    <w:rsid w:val="00BD5320"/>
    <w:rsid w:val="00BD7F99"/>
    <w:rsid w:val="00C0235A"/>
    <w:rsid w:val="00C06E1D"/>
    <w:rsid w:val="00C1513B"/>
    <w:rsid w:val="00C41FAF"/>
    <w:rsid w:val="00C73729"/>
    <w:rsid w:val="00C82E6E"/>
    <w:rsid w:val="00C82FDE"/>
    <w:rsid w:val="00CC281D"/>
    <w:rsid w:val="00CD5A0B"/>
    <w:rsid w:val="00D152F3"/>
    <w:rsid w:val="00D15304"/>
    <w:rsid w:val="00D153D5"/>
    <w:rsid w:val="00D30C45"/>
    <w:rsid w:val="00D33384"/>
    <w:rsid w:val="00D55200"/>
    <w:rsid w:val="00D56995"/>
    <w:rsid w:val="00D962C9"/>
    <w:rsid w:val="00DE1399"/>
    <w:rsid w:val="00DE371B"/>
    <w:rsid w:val="00DF24C2"/>
    <w:rsid w:val="00DF7F5F"/>
    <w:rsid w:val="00E10530"/>
    <w:rsid w:val="00E162BC"/>
    <w:rsid w:val="00E52006"/>
    <w:rsid w:val="00E65DD5"/>
    <w:rsid w:val="00E75C48"/>
    <w:rsid w:val="00EA6901"/>
    <w:rsid w:val="00EC16B4"/>
    <w:rsid w:val="00ED1721"/>
    <w:rsid w:val="00F052E9"/>
    <w:rsid w:val="00F15314"/>
    <w:rsid w:val="00F246AE"/>
    <w:rsid w:val="00F25BB2"/>
    <w:rsid w:val="00FB2DD3"/>
    <w:rsid w:val="00FC6CA3"/>
    <w:rsid w:val="00FD76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0D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70D1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0D18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qFormat/>
    <w:rsid w:val="00070D18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D18"/>
    <w:pPr>
      <w:jc w:val="both"/>
    </w:pPr>
    <w:rPr>
      <w:rFonts w:ascii="Arial" w:hAnsi="Arial" w:cs="Arial"/>
      <w:lang w:val="fr-FR"/>
    </w:rPr>
  </w:style>
  <w:style w:type="character" w:styleId="Hyperlink">
    <w:name w:val="Hyperlink"/>
    <w:basedOn w:val="DefaultParagraphFont"/>
    <w:rsid w:val="00070D18"/>
    <w:rPr>
      <w:color w:val="0000FF"/>
      <w:u w:val="single"/>
    </w:rPr>
  </w:style>
  <w:style w:type="paragraph" w:styleId="BlockText">
    <w:name w:val="Block Text"/>
    <w:basedOn w:val="Normal"/>
    <w:rsid w:val="00070D18"/>
    <w:pPr>
      <w:ind w:left="360" w:right="-514" w:hanging="360"/>
      <w:jc w:val="both"/>
    </w:pPr>
    <w:rPr>
      <w:rFonts w:ascii="Arial" w:hAnsi="Arial" w:cs="Arial"/>
      <w:sz w:val="20"/>
      <w:lang w:val="fr-FR"/>
    </w:rPr>
  </w:style>
  <w:style w:type="paragraph" w:styleId="BodyText2">
    <w:name w:val="Body Text 2"/>
    <w:basedOn w:val="Normal"/>
    <w:rsid w:val="00070D18"/>
    <w:pPr>
      <w:jc w:val="both"/>
    </w:pPr>
    <w:rPr>
      <w:rFonts w:ascii="Arial" w:hAnsi="Arial" w:cs="Arial"/>
      <w:lang w:val="fr-FR"/>
    </w:rPr>
  </w:style>
  <w:style w:type="paragraph" w:styleId="BodyText3">
    <w:name w:val="Body Text 3"/>
    <w:basedOn w:val="Normal"/>
    <w:rsid w:val="00070D18"/>
    <w:pPr>
      <w:pBdr>
        <w:bottom w:val="dashDotStroked" w:sz="24" w:space="1" w:color="auto"/>
      </w:pBdr>
      <w:ind w:right="-88"/>
      <w:jc w:val="both"/>
    </w:pPr>
    <w:rPr>
      <w:rFonts w:ascii="Arial" w:hAnsi="Arial" w:cs="Arial"/>
      <w:lang w:val="fr-FR"/>
    </w:rPr>
  </w:style>
  <w:style w:type="paragraph" w:styleId="BodyTextIndent2">
    <w:name w:val="Body Text Indent 2"/>
    <w:basedOn w:val="Normal"/>
    <w:rsid w:val="00070D18"/>
    <w:pPr>
      <w:spacing w:line="216" w:lineRule="auto"/>
      <w:ind w:firstLine="720"/>
      <w:jc w:val="both"/>
    </w:pPr>
    <w:rPr>
      <w:rFonts w:ascii="Arial" w:hAnsi="Arial" w:cs="Arial"/>
      <w:b/>
      <w:bCs/>
      <w:sz w:val="22"/>
      <w:szCs w:val="20"/>
      <w:lang w:val="fr-FR"/>
    </w:rPr>
  </w:style>
  <w:style w:type="paragraph" w:styleId="BalloonText">
    <w:name w:val="Balloon Text"/>
    <w:basedOn w:val="Normal"/>
    <w:semiHidden/>
    <w:rsid w:val="00543B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3561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rsid w:val="002D7827"/>
    <w:rPr>
      <w:color w:val="800080"/>
      <w:u w:val="single"/>
    </w:rPr>
  </w:style>
  <w:style w:type="table" w:styleId="TableGrid">
    <w:name w:val="Table Grid"/>
    <w:basedOn w:val="TableNormal"/>
    <w:rsid w:val="0069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7FB"/>
    <w:pPr>
      <w:ind w:left="720"/>
      <w:contextualSpacing/>
    </w:pPr>
  </w:style>
  <w:style w:type="paragraph" w:styleId="Header">
    <w:name w:val="header"/>
    <w:basedOn w:val="Normal"/>
    <w:link w:val="HeaderChar"/>
    <w:rsid w:val="00D333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338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33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33384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n@cc.lu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cc.lu/banners/een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7AE3-9948-4766-9A99-34C96A2D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ABLAUFPLAN BESUCH INTERPACK</vt:lpstr>
    </vt:vector>
  </TitlesOfParts>
  <Company/>
  <LinksUpToDate>false</LinksUpToDate>
  <CharactersWithSpaces>2440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http://www.cebit.de/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BESUCH INTERPACK</dc:title>
  <dc:creator>mbe</dc:creator>
  <cp:lastModifiedBy>admin</cp:lastModifiedBy>
  <cp:revision>2</cp:revision>
  <cp:lastPrinted>2015-09-10T16:42:00Z</cp:lastPrinted>
  <dcterms:created xsi:type="dcterms:W3CDTF">2015-09-10T16:18:00Z</dcterms:created>
  <dcterms:modified xsi:type="dcterms:W3CDTF">2015-09-10T22:58:00Z</dcterms:modified>
</cp:coreProperties>
</file>